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64FA" w14:textId="77777777" w:rsidR="006F48F5" w:rsidRDefault="006F48F5" w:rsidP="0085330E">
      <w:pPr>
        <w:pStyle w:val="NoSpacing"/>
        <w:rPr>
          <w:rFonts w:ascii="Times New Roman" w:hAnsi="Times New Roman" w:cs="Times New Roman"/>
        </w:rPr>
      </w:pPr>
    </w:p>
    <w:p w14:paraId="52F70FE1" w14:textId="77777777" w:rsid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235EA860" w14:textId="77777777" w:rsid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79D125E1" w14:textId="77777777" w:rsid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4DE18D2D" w14:textId="77777777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</w:p>
    <w:p w14:paraId="3657E29B" w14:textId="77777777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</w:p>
    <w:p w14:paraId="7943048A" w14:textId="77777777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</w:p>
    <w:p w14:paraId="581231AB" w14:textId="77777777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</w:p>
    <w:p w14:paraId="540F8096" w14:textId="77777777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</w:p>
    <w:p w14:paraId="678E4CDF" w14:textId="4D085772" w:rsidR="0085330E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NOTICE</w:t>
      </w:r>
    </w:p>
    <w:p w14:paraId="052F5E0E" w14:textId="0D1F757E" w:rsidR="00105E12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OF AMSTERDAM</w:t>
      </w:r>
    </w:p>
    <w:p w14:paraId="7B03016A" w14:textId="41E8C1F0" w:rsidR="00105E12" w:rsidRPr="0085330E" w:rsidRDefault="00105E12" w:rsidP="00105E1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BOARD</w:t>
      </w:r>
    </w:p>
    <w:p w14:paraId="5927E293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6A2BF9E4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341E8D86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NOTICE IS HEREBY GIVEN that the Town of Amsterdam Planning Board will hold a</w:t>
      </w:r>
    </w:p>
    <w:p w14:paraId="13282486" w14:textId="1488FA5F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 xml:space="preserve">public hearing on </w:t>
      </w:r>
      <w:r>
        <w:rPr>
          <w:rFonts w:ascii="Times New Roman" w:hAnsi="Times New Roman" w:cs="Times New Roman"/>
        </w:rPr>
        <w:t>May 6,</w:t>
      </w:r>
      <w:r w:rsidRPr="0085330E">
        <w:rPr>
          <w:rFonts w:ascii="Times New Roman" w:hAnsi="Times New Roman" w:cs="Times New Roman"/>
        </w:rPr>
        <w:t xml:space="preserve"> 2026, at 6:5</w:t>
      </w:r>
      <w:r>
        <w:rPr>
          <w:rFonts w:ascii="Times New Roman" w:hAnsi="Times New Roman" w:cs="Times New Roman"/>
        </w:rPr>
        <w:t>5</w:t>
      </w:r>
      <w:r w:rsidRPr="0085330E">
        <w:rPr>
          <w:rFonts w:ascii="Times New Roman" w:hAnsi="Times New Roman" w:cs="Times New Roman"/>
        </w:rPr>
        <w:t xml:space="preserve"> pm at the Amsterdam Town Hall, 283 Manny’s</w:t>
      </w:r>
    </w:p>
    <w:p w14:paraId="5F886116" w14:textId="0C955302" w:rsid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Corner R</w:t>
      </w:r>
      <w:r w:rsidR="00105E12">
        <w:rPr>
          <w:rFonts w:ascii="Times New Roman" w:hAnsi="Times New Roman" w:cs="Times New Roman"/>
        </w:rPr>
        <w:t>oad,</w:t>
      </w:r>
      <w:r w:rsidRPr="0085330E">
        <w:rPr>
          <w:rFonts w:ascii="Times New Roman" w:hAnsi="Times New Roman" w:cs="Times New Roman"/>
        </w:rPr>
        <w:t xml:space="preserve"> Town of Amsterdam, for a </w:t>
      </w:r>
      <w:r>
        <w:rPr>
          <w:rFonts w:ascii="Times New Roman" w:hAnsi="Times New Roman" w:cs="Times New Roman"/>
        </w:rPr>
        <w:t>special use permit submitted by Randy &amp; Sharon</w:t>
      </w:r>
    </w:p>
    <w:p w14:paraId="6F282DBC" w14:textId="058EEBA4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Hulbert for an accessory dwelling unit at 353 Morrow Road</w:t>
      </w:r>
      <w:r w:rsidR="00105E12">
        <w:rPr>
          <w:rFonts w:ascii="Times New Roman" w:hAnsi="Times New Roman" w:cs="Times New Roman"/>
        </w:rPr>
        <w:t>, Amsterdam, NY.</w:t>
      </w:r>
    </w:p>
    <w:p w14:paraId="0E016E86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67F9C2E0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PLEASE TAKE NOTICE any interested person wishing to speak may be heard at said time</w:t>
      </w:r>
    </w:p>
    <w:p w14:paraId="73B5EE0D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and place.</w:t>
      </w:r>
    </w:p>
    <w:p w14:paraId="257A7165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655CEF27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36F528B5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Alex Kuchis, Chairman</w:t>
      </w:r>
    </w:p>
    <w:p w14:paraId="762769FD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>Planning Board</w:t>
      </w:r>
    </w:p>
    <w:p w14:paraId="6119FEA0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3D4A39BC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6395B391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0116AC74" w14:textId="77777777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5DE28B65" w14:textId="77777777" w:rsidR="0085330E" w:rsidRDefault="0085330E" w:rsidP="0085330E">
      <w:pPr>
        <w:pStyle w:val="NoSpacing"/>
        <w:rPr>
          <w:rFonts w:ascii="Times New Roman" w:hAnsi="Times New Roman" w:cs="Times New Roman"/>
        </w:rPr>
      </w:pPr>
    </w:p>
    <w:p w14:paraId="37C7A284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57754CC0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1E2AF757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78B39699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0E1CB2B0" w14:textId="77777777" w:rsidR="00105E12" w:rsidRPr="0085330E" w:rsidRDefault="00105E12" w:rsidP="0085330E">
      <w:pPr>
        <w:pStyle w:val="NoSpacing"/>
        <w:rPr>
          <w:rFonts w:ascii="Times New Roman" w:hAnsi="Times New Roman" w:cs="Times New Roman"/>
        </w:rPr>
      </w:pPr>
    </w:p>
    <w:p w14:paraId="46242CAA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418CA60A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3AFA4270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27B0552B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0F48D5A2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24178292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4AA6D223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1723D269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7C27ABDF" w14:textId="77777777" w:rsidR="00105E12" w:rsidRDefault="00105E12" w:rsidP="0085330E">
      <w:pPr>
        <w:pStyle w:val="NoSpacing"/>
        <w:rPr>
          <w:rFonts w:ascii="Times New Roman" w:hAnsi="Times New Roman" w:cs="Times New Roman"/>
        </w:rPr>
      </w:pPr>
    </w:p>
    <w:p w14:paraId="129B45AF" w14:textId="544BD498" w:rsidR="0085330E" w:rsidRPr="0085330E" w:rsidRDefault="0085330E" w:rsidP="0085330E">
      <w:pPr>
        <w:pStyle w:val="NoSpacing"/>
        <w:rPr>
          <w:rFonts w:ascii="Times New Roman" w:hAnsi="Times New Roman" w:cs="Times New Roman"/>
        </w:rPr>
      </w:pPr>
      <w:r w:rsidRPr="0085330E">
        <w:rPr>
          <w:rFonts w:ascii="Times New Roman" w:hAnsi="Times New Roman" w:cs="Times New Roman"/>
        </w:rPr>
        <w:t xml:space="preserve">TO BE PUBLISHED in the Recorder on </w:t>
      </w:r>
      <w:r>
        <w:rPr>
          <w:rFonts w:ascii="Times New Roman" w:hAnsi="Times New Roman" w:cs="Times New Roman"/>
        </w:rPr>
        <w:t>April 24, 2026</w:t>
      </w:r>
    </w:p>
    <w:sectPr w:rsidR="0085330E" w:rsidRPr="00853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0E"/>
    <w:rsid w:val="00102F40"/>
    <w:rsid w:val="00105E12"/>
    <w:rsid w:val="0063123E"/>
    <w:rsid w:val="006C2DB6"/>
    <w:rsid w:val="006F48F5"/>
    <w:rsid w:val="0085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9576"/>
  <w15:chartTrackingRefBased/>
  <w15:docId w15:val="{EC6FDB54-E99A-43E2-A444-81A07B14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30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3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4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Amsterdam</dc:creator>
  <cp:keywords/>
  <dc:description/>
  <cp:lastModifiedBy>Linda Bartone-Hughes</cp:lastModifiedBy>
  <cp:revision>2</cp:revision>
  <dcterms:created xsi:type="dcterms:W3CDTF">2026-04-21T13:08:00Z</dcterms:created>
  <dcterms:modified xsi:type="dcterms:W3CDTF">2026-04-21T13:08:00Z</dcterms:modified>
</cp:coreProperties>
</file>